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87AE" w14:textId="77777777" w:rsidR="00D516AA" w:rsidRDefault="00D516AA" w:rsidP="00D516AA">
      <w:pPr>
        <w:autoSpaceDE w:val="0"/>
        <w:autoSpaceDN w:val="0"/>
        <w:adjustRightInd w:val="0"/>
        <w:spacing w:after="0" w:line="240" w:lineRule="auto"/>
        <w:rPr>
          <w:rFonts w:ascii="CIDFont+F3" w:hAnsi="CIDFont+F3" w:cs="CIDFont+F3"/>
          <w:color w:val="9B2C16"/>
          <w:kern w:val="0"/>
          <w:sz w:val="56"/>
          <w:szCs w:val="56"/>
        </w:rPr>
      </w:pPr>
      <w:r>
        <w:rPr>
          <w:rFonts w:ascii="CIDFont+F3" w:hAnsi="CIDFont+F3" w:cs="CIDFont+F3"/>
          <w:color w:val="9B2C16"/>
          <w:kern w:val="0"/>
          <w:sz w:val="56"/>
          <w:szCs w:val="56"/>
        </w:rPr>
        <w:t>Letter Template</w:t>
      </w:r>
    </w:p>
    <w:p w14:paraId="2824FEDF" w14:textId="77777777" w:rsidR="00D516AA" w:rsidRPr="00EE07A9" w:rsidRDefault="00D516AA" w:rsidP="00D516AA">
      <w:pPr>
        <w:rPr>
          <w:color w:val="9B2C16"/>
        </w:rPr>
      </w:pPr>
      <w:r w:rsidRPr="00EE07A9">
        <w:rPr>
          <w:color w:val="9B2C16"/>
        </w:rPr>
        <w:t>(Please amend as required)</w:t>
      </w:r>
    </w:p>
    <w:p w14:paraId="2E5270A1" w14:textId="77777777" w:rsidR="00D516AA" w:rsidRDefault="00D516AA" w:rsidP="00D516AA">
      <w:pPr>
        <w:autoSpaceDE w:val="0"/>
        <w:autoSpaceDN w:val="0"/>
        <w:adjustRightInd w:val="0"/>
        <w:spacing w:after="0" w:line="240" w:lineRule="auto"/>
        <w:rPr>
          <w:rFonts w:ascii="CIDFont+F3" w:hAnsi="CIDFont+F3" w:cs="CIDFont+F3"/>
          <w:color w:val="000000"/>
          <w:kern w:val="0"/>
          <w:sz w:val="23"/>
          <w:szCs w:val="23"/>
        </w:rPr>
      </w:pPr>
    </w:p>
    <w:p w14:paraId="2BB78C22" w14:textId="77777777" w:rsidR="00D516AA" w:rsidRDefault="00D516AA" w:rsidP="00D516AA">
      <w:pPr>
        <w:autoSpaceDE w:val="0"/>
        <w:autoSpaceDN w:val="0"/>
        <w:adjustRightInd w:val="0"/>
        <w:spacing w:after="0" w:line="240" w:lineRule="auto"/>
        <w:jc w:val="right"/>
        <w:rPr>
          <w:rFonts w:ascii="CIDFont+F3" w:hAnsi="CIDFont+F3" w:cs="CIDFont+F3"/>
          <w:color w:val="000000"/>
          <w:kern w:val="0"/>
          <w:sz w:val="23"/>
          <w:szCs w:val="23"/>
        </w:rPr>
      </w:pPr>
      <w:r>
        <w:rPr>
          <w:rFonts w:ascii="CIDFont+F3" w:hAnsi="CIDFont+F3" w:cs="CIDFont+F3"/>
          <w:color w:val="000000"/>
          <w:kern w:val="0"/>
          <w:sz w:val="23"/>
          <w:szCs w:val="23"/>
        </w:rPr>
        <w:t xml:space="preserve">Insert name and address of person/organisation </w:t>
      </w:r>
    </w:p>
    <w:p w14:paraId="3B87BE4E" w14:textId="77777777" w:rsidR="00D516AA" w:rsidRDefault="00D516AA" w:rsidP="00D516AA">
      <w:pPr>
        <w:autoSpaceDE w:val="0"/>
        <w:autoSpaceDN w:val="0"/>
        <w:adjustRightInd w:val="0"/>
        <w:spacing w:after="0" w:line="240" w:lineRule="auto"/>
        <w:jc w:val="right"/>
        <w:rPr>
          <w:rFonts w:ascii="CIDFont+F3" w:hAnsi="CIDFont+F3" w:cs="CIDFont+F3"/>
          <w:color w:val="000000"/>
          <w:kern w:val="0"/>
          <w:sz w:val="23"/>
          <w:szCs w:val="23"/>
        </w:rPr>
      </w:pPr>
      <w:r>
        <w:rPr>
          <w:rFonts w:ascii="CIDFont+F3" w:hAnsi="CIDFont+F3" w:cs="CIDFont+F3"/>
          <w:color w:val="000000"/>
          <w:kern w:val="0"/>
          <w:sz w:val="23"/>
          <w:szCs w:val="23"/>
        </w:rPr>
        <w:t>Insert Date</w:t>
      </w:r>
    </w:p>
    <w:p w14:paraId="619C9AE3" w14:textId="77777777" w:rsidR="00D516AA" w:rsidRDefault="00D516AA" w:rsidP="00D516AA">
      <w:pPr>
        <w:autoSpaceDE w:val="0"/>
        <w:autoSpaceDN w:val="0"/>
        <w:adjustRightInd w:val="0"/>
        <w:spacing w:after="0" w:line="240" w:lineRule="auto"/>
        <w:jc w:val="right"/>
        <w:rPr>
          <w:rFonts w:ascii="CIDFont+F3" w:hAnsi="CIDFont+F3" w:cs="CIDFont+F3"/>
          <w:color w:val="000000"/>
          <w:kern w:val="0"/>
          <w:sz w:val="23"/>
          <w:szCs w:val="23"/>
        </w:rPr>
      </w:pPr>
    </w:p>
    <w:p w14:paraId="4FEEED86" w14:textId="77777777" w:rsidR="00D516AA" w:rsidRDefault="00D516AA" w:rsidP="00D516AA">
      <w:pPr>
        <w:autoSpaceDE w:val="0"/>
        <w:autoSpaceDN w:val="0"/>
        <w:adjustRightInd w:val="0"/>
        <w:spacing w:after="0" w:line="240" w:lineRule="auto"/>
        <w:jc w:val="right"/>
        <w:rPr>
          <w:rFonts w:ascii="CIDFont+F3" w:hAnsi="CIDFont+F3" w:cs="CIDFont+F3"/>
          <w:color w:val="000000"/>
          <w:kern w:val="0"/>
          <w:sz w:val="23"/>
          <w:szCs w:val="23"/>
        </w:rPr>
      </w:pPr>
    </w:p>
    <w:p w14:paraId="1C1B1F93" w14:textId="77777777" w:rsidR="00D516AA" w:rsidRPr="007A2E5E" w:rsidRDefault="00D516AA" w:rsidP="00D516AA">
      <w:pPr>
        <w:autoSpaceDE w:val="0"/>
        <w:autoSpaceDN w:val="0"/>
        <w:adjustRightInd w:val="0"/>
        <w:spacing w:after="0" w:line="240" w:lineRule="auto"/>
        <w:rPr>
          <w:rFonts w:ascii="CIDFont+F3" w:hAnsi="CIDFont+F3" w:cs="CIDFont+F3"/>
          <w:b/>
          <w:bCs/>
          <w:color w:val="000000"/>
          <w:kern w:val="0"/>
          <w:sz w:val="23"/>
          <w:szCs w:val="23"/>
          <w:u w:val="single"/>
        </w:rPr>
      </w:pPr>
      <w:r>
        <w:rPr>
          <w:rFonts w:ascii="CIDFont+F3" w:hAnsi="CIDFont+F3" w:cs="CIDFont+F3"/>
          <w:b/>
          <w:bCs/>
          <w:color w:val="000000"/>
          <w:kern w:val="0"/>
          <w:sz w:val="23"/>
          <w:szCs w:val="23"/>
          <w:u w:val="single"/>
        </w:rPr>
        <w:t xml:space="preserve">Re: </w:t>
      </w:r>
      <w:r w:rsidRPr="007A2E5E">
        <w:rPr>
          <w:rFonts w:ascii="CIDFont+F3" w:hAnsi="CIDFont+F3" w:cs="CIDFont+F3"/>
          <w:b/>
          <w:bCs/>
          <w:color w:val="000000"/>
          <w:kern w:val="0"/>
          <w:sz w:val="23"/>
          <w:szCs w:val="23"/>
          <w:u w:val="single"/>
        </w:rPr>
        <w:t>Seeking Assurance for funding for the North Australia and Rangelands Fire Information (NAFI) web service</w:t>
      </w:r>
    </w:p>
    <w:p w14:paraId="57970179"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57206C34"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r>
        <w:rPr>
          <w:rFonts w:ascii="CIDFont+F1" w:hAnsi="CIDFont+F1" w:cs="CIDFont+F1"/>
          <w:color w:val="000000"/>
          <w:kern w:val="0"/>
          <w:sz w:val="23"/>
          <w:szCs w:val="23"/>
        </w:rPr>
        <w:t>Dear Minister,</w:t>
      </w:r>
    </w:p>
    <w:p w14:paraId="11E3DA4A"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6D3A02BA" w14:textId="77777777" w:rsidR="00D516AA" w:rsidRDefault="00D516AA" w:rsidP="00D516AA">
      <w:pPr>
        <w:autoSpaceDE w:val="0"/>
        <w:autoSpaceDN w:val="0"/>
        <w:adjustRightInd w:val="0"/>
        <w:spacing w:after="0" w:line="240" w:lineRule="auto"/>
        <w:rPr>
          <w:rFonts w:ascii="CIDFont+F4" w:hAnsi="CIDFont+F4" w:cs="CIDFont+F4"/>
          <w:color w:val="000000"/>
          <w:kern w:val="0"/>
          <w:sz w:val="23"/>
          <w:szCs w:val="23"/>
        </w:rPr>
      </w:pPr>
      <w:r>
        <w:rPr>
          <w:rFonts w:ascii="CIDFont+F1" w:hAnsi="CIDFont+F1" w:cs="CIDFont+F1"/>
          <w:color w:val="000000"/>
          <w:kern w:val="0"/>
          <w:sz w:val="23"/>
          <w:szCs w:val="23"/>
        </w:rPr>
        <w:t xml:space="preserve">We understand the Federal Government is considering funding </w:t>
      </w:r>
      <w:r>
        <w:rPr>
          <w:rFonts w:ascii="CIDFont+F4" w:hAnsi="CIDFont+F4" w:cs="CIDFont+F4"/>
          <w:color w:val="000000"/>
          <w:kern w:val="0"/>
          <w:sz w:val="23"/>
          <w:szCs w:val="23"/>
        </w:rPr>
        <w:t>The North Australia and</w:t>
      </w:r>
    </w:p>
    <w:p w14:paraId="65877C19"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r>
        <w:rPr>
          <w:rFonts w:ascii="CIDFont+F4" w:hAnsi="CIDFont+F4" w:cs="CIDFont+F4"/>
          <w:color w:val="000000"/>
          <w:kern w:val="0"/>
          <w:sz w:val="23"/>
          <w:szCs w:val="23"/>
        </w:rPr>
        <w:t xml:space="preserve">Rangelands Fire Information </w:t>
      </w:r>
      <w:r>
        <w:rPr>
          <w:rFonts w:ascii="CIDFont+F1" w:hAnsi="CIDFont+F1" w:cs="CIDFont+F1"/>
          <w:color w:val="000000"/>
          <w:kern w:val="0"/>
          <w:sz w:val="23"/>
          <w:szCs w:val="23"/>
        </w:rPr>
        <w:t>(NAFI) website service (</w:t>
      </w:r>
      <w:r>
        <w:rPr>
          <w:rFonts w:ascii="CIDFont+F1" w:hAnsi="CIDFont+F1" w:cs="CIDFont+F1"/>
          <w:color w:val="0000FF"/>
          <w:kern w:val="0"/>
          <w:sz w:val="23"/>
          <w:szCs w:val="23"/>
        </w:rPr>
        <w:t>www.firenorth.org.au</w:t>
      </w:r>
      <w:r>
        <w:rPr>
          <w:rFonts w:ascii="CIDFont+F1" w:hAnsi="CIDFont+F1" w:cs="CIDFont+F1"/>
          <w:color w:val="000000"/>
          <w:kern w:val="0"/>
          <w:sz w:val="23"/>
          <w:szCs w:val="23"/>
        </w:rPr>
        <w:t>) and we want to</w:t>
      </w:r>
    </w:p>
    <w:p w14:paraId="19B0C5E4"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r>
        <w:rPr>
          <w:rFonts w:ascii="CIDFont+F1" w:hAnsi="CIDFont+F1" w:cs="CIDFont+F1"/>
          <w:color w:val="000000"/>
          <w:kern w:val="0"/>
          <w:sz w:val="23"/>
          <w:szCs w:val="23"/>
        </w:rPr>
        <w:t xml:space="preserve">emphasise how important NAFI is to our members. </w:t>
      </w:r>
    </w:p>
    <w:p w14:paraId="2DA48A81"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1C624611" w14:textId="77777777" w:rsidR="00D516AA" w:rsidRPr="000B0B9C"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sidRPr="000B0B9C">
        <w:rPr>
          <w:rFonts w:ascii="CIDFont+F1" w:hAnsi="CIDFont+F1" w:cs="CIDFont+F1"/>
          <w:color w:val="000000"/>
          <w:kern w:val="0"/>
          <w:sz w:val="23"/>
          <w:szCs w:val="23"/>
        </w:rPr>
        <w:t xml:space="preserve">The NAFI website is a vital tool for managing fires and protecting properties and biodiversity across 80% of rural and regional Australia. </w:t>
      </w:r>
    </w:p>
    <w:p w14:paraId="0126AD6E"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43D811BA" w14:textId="77777777" w:rsidR="00D516AA" w:rsidRPr="000B0B9C"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Pr>
          <w:rFonts w:ascii="CIDFont+F1" w:hAnsi="CIDFont+F1" w:cs="CIDFont+F1"/>
          <w:color w:val="000000"/>
          <w:kern w:val="0"/>
          <w:sz w:val="23"/>
          <w:szCs w:val="23"/>
        </w:rPr>
        <w:t>Developed from the ground up; this vital service is tailored to the needs</w:t>
      </w:r>
      <w:r w:rsidRPr="000B0B9C">
        <w:rPr>
          <w:rFonts w:ascii="CIDFont+F1" w:hAnsi="CIDFont+F1" w:cs="CIDFont+F1"/>
          <w:color w:val="000000"/>
          <w:kern w:val="0"/>
          <w:sz w:val="23"/>
          <w:szCs w:val="23"/>
        </w:rPr>
        <w:t xml:space="preserve"> </w:t>
      </w:r>
      <w:r>
        <w:rPr>
          <w:rFonts w:ascii="CIDFont+F1" w:hAnsi="CIDFont+F1" w:cs="CIDFont+F1"/>
          <w:color w:val="000000"/>
          <w:kern w:val="0"/>
          <w:sz w:val="23"/>
          <w:szCs w:val="23"/>
        </w:rPr>
        <w:t xml:space="preserve">of land managers and fire practitioners. </w:t>
      </w:r>
    </w:p>
    <w:p w14:paraId="532CF253" w14:textId="77777777" w:rsidR="00D516AA" w:rsidRDefault="00D516AA" w:rsidP="00D516AA">
      <w:pPr>
        <w:pStyle w:val="ListParagraph"/>
        <w:autoSpaceDE w:val="0"/>
        <w:autoSpaceDN w:val="0"/>
        <w:adjustRightInd w:val="0"/>
        <w:rPr>
          <w:rFonts w:ascii="CIDFont+F1" w:hAnsi="CIDFont+F1" w:cs="CIDFont+F1"/>
          <w:color w:val="000000"/>
          <w:kern w:val="0"/>
          <w:sz w:val="23"/>
          <w:szCs w:val="23"/>
        </w:rPr>
      </w:pPr>
    </w:p>
    <w:p w14:paraId="7E5932B7" w14:textId="77777777" w:rsidR="00D516AA"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sidRPr="000B0B9C">
        <w:rPr>
          <w:rFonts w:ascii="CIDFont+F1" w:hAnsi="CIDFont+F1" w:cs="CIDFont+F1"/>
          <w:color w:val="000000"/>
          <w:kern w:val="0"/>
          <w:sz w:val="23"/>
          <w:szCs w:val="23"/>
        </w:rPr>
        <w:t xml:space="preserve">It provides regularly updated maps of burnt areas and active fires and web-based tools </w:t>
      </w:r>
      <w:r>
        <w:rPr>
          <w:rFonts w:ascii="CIDFont+F1" w:hAnsi="CIDFont+F1" w:cs="CIDFont+F1"/>
          <w:color w:val="000000"/>
          <w:kern w:val="0"/>
          <w:sz w:val="23"/>
          <w:szCs w:val="23"/>
        </w:rPr>
        <w:t>that</w:t>
      </w:r>
      <w:r w:rsidRPr="000B0B9C">
        <w:rPr>
          <w:rFonts w:ascii="CIDFont+F1" w:hAnsi="CIDFont+F1" w:cs="CIDFont+F1"/>
          <w:color w:val="000000"/>
          <w:kern w:val="0"/>
          <w:sz w:val="23"/>
          <w:szCs w:val="23"/>
        </w:rPr>
        <w:t xml:space="preserve"> helps land managers plan, </w:t>
      </w:r>
      <w:r>
        <w:rPr>
          <w:rFonts w:ascii="CIDFont+F1" w:hAnsi="CIDFont+F1" w:cs="CIDFont+F1"/>
          <w:color w:val="000000"/>
          <w:kern w:val="0"/>
          <w:sz w:val="23"/>
          <w:szCs w:val="23"/>
        </w:rPr>
        <w:t>deliver</w:t>
      </w:r>
      <w:r w:rsidRPr="000B0B9C">
        <w:rPr>
          <w:rFonts w:ascii="CIDFont+F1" w:hAnsi="CIDFont+F1" w:cs="CIDFont+F1"/>
          <w:color w:val="000000"/>
          <w:kern w:val="0"/>
          <w:sz w:val="23"/>
          <w:szCs w:val="23"/>
        </w:rPr>
        <w:t xml:space="preserve">, </w:t>
      </w:r>
      <w:r>
        <w:rPr>
          <w:rFonts w:ascii="CIDFont+F1" w:hAnsi="CIDFont+F1" w:cs="CIDFont+F1"/>
          <w:color w:val="000000"/>
          <w:kern w:val="0"/>
          <w:sz w:val="23"/>
          <w:szCs w:val="23"/>
        </w:rPr>
        <w:t xml:space="preserve">review and respond to </w:t>
      </w:r>
      <w:r w:rsidRPr="000B0B9C">
        <w:rPr>
          <w:rFonts w:ascii="CIDFont+F1" w:hAnsi="CIDFont+F1" w:cs="CIDFont+F1"/>
          <w:color w:val="000000"/>
          <w:kern w:val="0"/>
          <w:sz w:val="23"/>
          <w:szCs w:val="23"/>
        </w:rPr>
        <w:t>fires</w:t>
      </w:r>
      <w:r>
        <w:rPr>
          <w:rFonts w:ascii="CIDFont+F1" w:hAnsi="CIDFont+F1" w:cs="CIDFont+F1"/>
          <w:color w:val="000000"/>
          <w:kern w:val="0"/>
          <w:sz w:val="23"/>
          <w:szCs w:val="23"/>
        </w:rPr>
        <w:t xml:space="preserve"> in the landscape</w:t>
      </w:r>
      <w:r w:rsidRPr="000B0B9C">
        <w:rPr>
          <w:rFonts w:ascii="CIDFont+F1" w:hAnsi="CIDFont+F1" w:cs="CIDFont+F1"/>
          <w:color w:val="000000"/>
          <w:kern w:val="0"/>
          <w:sz w:val="23"/>
          <w:szCs w:val="23"/>
        </w:rPr>
        <w:t xml:space="preserve">. </w:t>
      </w:r>
    </w:p>
    <w:p w14:paraId="3EFB8B25" w14:textId="77777777" w:rsidR="00D516AA" w:rsidRPr="001E0FAA" w:rsidRDefault="00D516AA" w:rsidP="00D516AA">
      <w:pPr>
        <w:pStyle w:val="ListParagraph"/>
        <w:rPr>
          <w:rFonts w:ascii="CIDFont+F1" w:hAnsi="CIDFont+F1" w:cs="CIDFont+F1"/>
          <w:color w:val="000000"/>
          <w:kern w:val="0"/>
          <w:sz w:val="23"/>
          <w:szCs w:val="23"/>
        </w:rPr>
      </w:pPr>
    </w:p>
    <w:p w14:paraId="5315DD3D" w14:textId="77777777" w:rsidR="00D516AA"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sidRPr="000B0B9C">
        <w:rPr>
          <w:rFonts w:ascii="CIDFont+F1" w:hAnsi="CIDFont+F1" w:cs="CIDFont+F1"/>
          <w:color w:val="000000"/>
          <w:kern w:val="0"/>
          <w:sz w:val="23"/>
          <w:szCs w:val="23"/>
        </w:rPr>
        <w:t xml:space="preserve">No other web service has this mix of data and tools required to do this. </w:t>
      </w:r>
    </w:p>
    <w:p w14:paraId="08D53BFD"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776B0FAE" w14:textId="77777777" w:rsidR="00D516AA" w:rsidRPr="000B0B9C"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sidRPr="000B0B9C">
        <w:rPr>
          <w:rFonts w:ascii="CIDFont+F1" w:hAnsi="CIDFont+F1" w:cs="CIDFont+F1"/>
          <w:color w:val="000000"/>
          <w:kern w:val="0"/>
          <w:sz w:val="23"/>
          <w:szCs w:val="23"/>
        </w:rPr>
        <w:t xml:space="preserve">Many land managers have been using NAFI for years. It has become a trusted </w:t>
      </w:r>
      <w:r>
        <w:rPr>
          <w:rFonts w:ascii="CIDFont+F1" w:hAnsi="CIDFont+F1" w:cs="CIDFont+F1"/>
          <w:color w:val="000000"/>
          <w:kern w:val="0"/>
          <w:sz w:val="23"/>
          <w:szCs w:val="23"/>
        </w:rPr>
        <w:t>and</w:t>
      </w:r>
      <w:r w:rsidRPr="000B0B9C">
        <w:rPr>
          <w:rFonts w:ascii="CIDFont+F1" w:hAnsi="CIDFont+F1" w:cs="CIDFont+F1"/>
          <w:color w:val="000000"/>
          <w:kern w:val="0"/>
          <w:sz w:val="23"/>
          <w:szCs w:val="23"/>
        </w:rPr>
        <w:t xml:space="preserve"> important </w:t>
      </w:r>
      <w:r>
        <w:rPr>
          <w:rFonts w:ascii="CIDFont+F1" w:hAnsi="CIDFont+F1" w:cs="CIDFont+F1"/>
          <w:color w:val="000000"/>
          <w:kern w:val="0"/>
          <w:sz w:val="23"/>
          <w:szCs w:val="23"/>
        </w:rPr>
        <w:t>r</w:t>
      </w:r>
      <w:r w:rsidRPr="000B0B9C">
        <w:rPr>
          <w:rFonts w:ascii="CIDFont+F1" w:hAnsi="CIDFont+F1" w:cs="CIDFont+F1"/>
          <w:color w:val="000000"/>
          <w:kern w:val="0"/>
          <w:sz w:val="23"/>
          <w:szCs w:val="23"/>
        </w:rPr>
        <w:t>esource.</w:t>
      </w:r>
    </w:p>
    <w:p w14:paraId="61457DF2"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41FD90CB" w14:textId="77777777" w:rsidR="00D516AA"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Pr>
          <w:rFonts w:ascii="CIDFont+F1" w:hAnsi="CIDFont+F1" w:cs="CIDFont+F1"/>
          <w:color w:val="000000"/>
          <w:kern w:val="0"/>
          <w:sz w:val="23"/>
          <w:szCs w:val="23"/>
        </w:rPr>
        <w:t xml:space="preserve">This widely used service </w:t>
      </w:r>
      <w:r w:rsidRPr="000B0B9C">
        <w:rPr>
          <w:rFonts w:ascii="CIDFont+F1" w:hAnsi="CIDFont+F1" w:cs="CIDFont+F1"/>
          <w:color w:val="000000"/>
          <w:kern w:val="0"/>
          <w:sz w:val="23"/>
          <w:szCs w:val="23"/>
        </w:rPr>
        <w:t xml:space="preserve">helps </w:t>
      </w:r>
      <w:r>
        <w:rPr>
          <w:rFonts w:ascii="CIDFont+F1" w:hAnsi="CIDFont+F1" w:cs="CIDFont+F1"/>
          <w:color w:val="000000"/>
          <w:kern w:val="0"/>
          <w:sz w:val="23"/>
          <w:szCs w:val="23"/>
        </w:rPr>
        <w:t xml:space="preserve">neighbouring </w:t>
      </w:r>
      <w:r w:rsidRPr="000B0B9C">
        <w:rPr>
          <w:rFonts w:ascii="CIDFont+F1" w:hAnsi="CIDFont+F1" w:cs="CIDFont+F1"/>
          <w:color w:val="000000"/>
          <w:kern w:val="0"/>
          <w:sz w:val="23"/>
          <w:szCs w:val="23"/>
        </w:rPr>
        <w:t>land managers cooperate on controlling wildfires.</w:t>
      </w:r>
    </w:p>
    <w:p w14:paraId="37A89A75" w14:textId="77777777" w:rsidR="00D516AA" w:rsidRPr="001E0F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5A3A44C2"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r w:rsidRPr="001E0FAA">
        <w:rPr>
          <w:rFonts w:ascii="CIDFont+F1" w:hAnsi="CIDFont+F1" w:cs="CIDFont+F1"/>
          <w:color w:val="000000"/>
          <w:kern w:val="0"/>
          <w:sz w:val="23"/>
          <w:szCs w:val="23"/>
        </w:rPr>
        <w:t>We are now in the wildfire season in the north and people are using NAFI daily for their critical management interventions. Federal governments over the years have funded NAFI and it has increasingly become an essential public tool. Given the federal government’s commitment to essential fire management services for improved environmental, production, cultural, life and property protection and resilience, it’s now important that all parties come together to ensure the sustainability of this vital service and recognise the wide-reaching public benefit the tool delivers.</w:t>
      </w:r>
    </w:p>
    <w:p w14:paraId="086CA08B"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4A57B4B6" w14:textId="77777777" w:rsidR="00D516AA" w:rsidRDefault="00D516AA" w:rsidP="00D516AA">
      <w:pPr>
        <w:autoSpaceDE w:val="0"/>
        <w:autoSpaceDN w:val="0"/>
        <w:adjustRightInd w:val="0"/>
        <w:spacing w:after="0" w:line="240" w:lineRule="auto"/>
        <w:rPr>
          <w:rFonts w:ascii="CIDFont+F3" w:hAnsi="CIDFont+F3" w:cs="CIDFont+F3"/>
          <w:color w:val="000000"/>
          <w:kern w:val="0"/>
          <w:sz w:val="23"/>
          <w:szCs w:val="23"/>
        </w:rPr>
      </w:pPr>
      <w:r>
        <w:rPr>
          <w:rFonts w:ascii="CIDFont+F3" w:hAnsi="CIDFont+F3" w:cs="CIDFont+F3"/>
          <w:color w:val="000000"/>
          <w:kern w:val="0"/>
          <w:sz w:val="23"/>
          <w:szCs w:val="23"/>
        </w:rPr>
        <w:t>We call for the Australia Government to provide long-term (minimum 3+ years) funding support</w:t>
      </w:r>
    </w:p>
    <w:p w14:paraId="21BC7725" w14:textId="77777777" w:rsidR="00D516AA" w:rsidRDefault="00D516AA" w:rsidP="00D516AA">
      <w:pPr>
        <w:autoSpaceDE w:val="0"/>
        <w:autoSpaceDN w:val="0"/>
        <w:adjustRightInd w:val="0"/>
        <w:spacing w:after="0" w:line="240" w:lineRule="auto"/>
        <w:rPr>
          <w:rFonts w:ascii="CIDFont+F3" w:hAnsi="CIDFont+F3" w:cs="CIDFont+F3"/>
          <w:color w:val="000000"/>
          <w:kern w:val="0"/>
          <w:sz w:val="23"/>
          <w:szCs w:val="23"/>
        </w:rPr>
      </w:pPr>
      <w:r>
        <w:rPr>
          <w:rFonts w:ascii="CIDFont+F3" w:hAnsi="CIDFont+F3" w:cs="CIDFont+F3"/>
          <w:color w:val="000000"/>
          <w:kern w:val="0"/>
          <w:sz w:val="23"/>
          <w:szCs w:val="23"/>
        </w:rPr>
        <w:t>for the North Australia and Rangelands Fire Information (NAFI) service.</w:t>
      </w:r>
    </w:p>
    <w:p w14:paraId="563395CA" w14:textId="77777777" w:rsidR="00D516AA" w:rsidRDefault="00D516AA" w:rsidP="00D516AA">
      <w:pPr>
        <w:rPr>
          <w:rFonts w:ascii="CIDFont+F1" w:hAnsi="CIDFont+F1" w:cs="CIDFont+F1"/>
          <w:color w:val="000000"/>
          <w:kern w:val="0"/>
          <w:sz w:val="23"/>
          <w:szCs w:val="23"/>
        </w:rPr>
      </w:pPr>
    </w:p>
    <w:p w14:paraId="2363B466" w14:textId="5BDB36CF" w:rsidR="006B0F0C" w:rsidRPr="00D516AA" w:rsidRDefault="00D516AA">
      <w:pPr>
        <w:rPr>
          <w:rFonts w:cstheme="minorHAnsi"/>
        </w:rPr>
      </w:pPr>
      <w:r w:rsidRPr="001E0FAA">
        <w:rPr>
          <w:rFonts w:ascii="CIDFont+F1" w:hAnsi="CIDFont+F1" w:cs="CIDFont+F1"/>
          <w:color w:val="000000"/>
          <w:kern w:val="0"/>
          <w:sz w:val="23"/>
          <w:szCs w:val="23"/>
        </w:rPr>
        <w:t>If you have any questions, please contact</w:t>
      </w:r>
      <w:r>
        <w:rPr>
          <w:rFonts w:ascii="CIDFont+F1" w:hAnsi="CIDFont+F1" w:cs="CIDFont+F1"/>
          <w:color w:val="000000"/>
          <w:kern w:val="0"/>
          <w:sz w:val="23"/>
          <w:szCs w:val="23"/>
        </w:rPr>
        <w:t>: (insert your contact details)</w:t>
      </w:r>
    </w:p>
    <w:sectPr w:rsidR="006B0F0C" w:rsidRPr="00D51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IDFont+F3">
    <w:altName w:val="Calibri"/>
    <w:panose1 w:val="020B0604020202020204"/>
    <w:charset w:val="00"/>
    <w:family w:val="auto"/>
    <w:notTrueType/>
    <w:pitch w:val="default"/>
    <w:sig w:usb0="00000003" w:usb1="00000000" w:usb2="00000000" w:usb3="00000000" w:csb0="00000001" w:csb1="00000000"/>
  </w:font>
  <w:font w:name="CIDFont+F1">
    <w:altName w:val="Calibri"/>
    <w:panose1 w:val="020B0604020202020204"/>
    <w:charset w:val="00"/>
    <w:family w:val="auto"/>
    <w:notTrueType/>
    <w:pitch w:val="default"/>
    <w:sig w:usb0="00000003" w:usb1="00000000" w:usb2="00000000" w:usb3="00000000" w:csb0="00000001" w:csb1="00000000"/>
  </w:font>
  <w:font w:name="CIDFont+F4">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93BB0"/>
    <w:multiLevelType w:val="hybridMultilevel"/>
    <w:tmpl w:val="6A46A0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55B5220"/>
    <w:multiLevelType w:val="hybridMultilevel"/>
    <w:tmpl w:val="E6B66298"/>
    <w:lvl w:ilvl="0" w:tplc="719276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7430113">
    <w:abstractNumId w:val="1"/>
  </w:num>
  <w:num w:numId="2" w16cid:durableId="33773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AA"/>
    <w:rsid w:val="001178C4"/>
    <w:rsid w:val="002F4BCB"/>
    <w:rsid w:val="006B0F0C"/>
    <w:rsid w:val="00840D83"/>
    <w:rsid w:val="00D516AA"/>
    <w:rsid w:val="00D770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E63ECDB"/>
  <w15:chartTrackingRefBased/>
  <w15:docId w15:val="{6A724DD8-D31C-5D4D-9CB3-3E5F488F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6AA"/>
    <w:pPr>
      <w:spacing w:after="160" w:line="259" w:lineRule="auto"/>
    </w:pPr>
    <w:rPr>
      <w:sz w:val="22"/>
      <w:szCs w:val="22"/>
    </w:rPr>
  </w:style>
  <w:style w:type="paragraph" w:styleId="Heading1">
    <w:name w:val="heading 1"/>
    <w:basedOn w:val="Normal"/>
    <w:next w:val="Normal"/>
    <w:link w:val="Heading1Char"/>
    <w:uiPriority w:val="9"/>
    <w:qFormat/>
    <w:rsid w:val="00D516A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6A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6AA"/>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6AA"/>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516AA"/>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516AA"/>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516AA"/>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516AA"/>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516AA"/>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6AA"/>
    <w:rPr>
      <w:rFonts w:eastAsiaTheme="majorEastAsia" w:cstheme="majorBidi"/>
      <w:color w:val="272727" w:themeColor="text1" w:themeTint="D8"/>
    </w:rPr>
  </w:style>
  <w:style w:type="paragraph" w:styleId="Title">
    <w:name w:val="Title"/>
    <w:basedOn w:val="Normal"/>
    <w:next w:val="Normal"/>
    <w:link w:val="TitleChar"/>
    <w:uiPriority w:val="10"/>
    <w:qFormat/>
    <w:rsid w:val="00D51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6AA"/>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6AA"/>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516AA"/>
    <w:rPr>
      <w:i/>
      <w:iCs/>
      <w:color w:val="404040" w:themeColor="text1" w:themeTint="BF"/>
    </w:rPr>
  </w:style>
  <w:style w:type="paragraph" w:styleId="ListParagraph">
    <w:name w:val="List Paragraph"/>
    <w:basedOn w:val="Normal"/>
    <w:uiPriority w:val="34"/>
    <w:qFormat/>
    <w:rsid w:val="00D516AA"/>
    <w:pPr>
      <w:spacing w:after="0" w:line="240" w:lineRule="auto"/>
      <w:ind w:left="720"/>
      <w:contextualSpacing/>
    </w:pPr>
    <w:rPr>
      <w:sz w:val="24"/>
      <w:szCs w:val="24"/>
    </w:rPr>
  </w:style>
  <w:style w:type="character" w:styleId="IntenseEmphasis">
    <w:name w:val="Intense Emphasis"/>
    <w:basedOn w:val="DefaultParagraphFont"/>
    <w:uiPriority w:val="21"/>
    <w:qFormat/>
    <w:rsid w:val="00D516AA"/>
    <w:rPr>
      <w:i/>
      <w:iCs/>
      <w:color w:val="0F4761" w:themeColor="accent1" w:themeShade="BF"/>
    </w:rPr>
  </w:style>
  <w:style w:type="paragraph" w:styleId="IntenseQuote">
    <w:name w:val="Intense Quote"/>
    <w:basedOn w:val="Normal"/>
    <w:next w:val="Normal"/>
    <w:link w:val="IntenseQuoteChar"/>
    <w:uiPriority w:val="30"/>
    <w:qFormat/>
    <w:rsid w:val="00D516AA"/>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516AA"/>
    <w:rPr>
      <w:i/>
      <w:iCs/>
      <w:color w:val="0F4761" w:themeColor="accent1" w:themeShade="BF"/>
    </w:rPr>
  </w:style>
  <w:style w:type="character" w:styleId="IntenseReference">
    <w:name w:val="Intense Reference"/>
    <w:basedOn w:val="DefaultParagraphFont"/>
    <w:uiPriority w:val="32"/>
    <w:qFormat/>
    <w:rsid w:val="00D516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Aasish Adhikari</dc:creator>
  <cp:keywords/>
  <dc:description/>
  <cp:lastModifiedBy>Aasish Adhikari</cp:lastModifiedBy>
  <cp:revision>1</cp:revision>
  <dcterms:created xsi:type="dcterms:W3CDTF">2025-11-17T01:36:00Z</dcterms:created>
  <dcterms:modified xsi:type="dcterms:W3CDTF">2025-11-17T01:37:00Z</dcterms:modified>
</cp:coreProperties>
</file>